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A0EB" w14:textId="77777777" w:rsidR="001B3565" w:rsidRPr="008C2ED7" w:rsidRDefault="002D40A6" w:rsidP="001B3565">
      <w:pPr>
        <w:jc w:val="center"/>
        <w:rPr>
          <w:rStyle w:val="Enfasigrassetto"/>
        </w:rPr>
      </w:pPr>
      <w:r w:rsidRPr="008C2ED7">
        <w:rPr>
          <w:rStyle w:val="Enfasigrassetto"/>
        </w:rPr>
        <w:t>COMUNICATO</w:t>
      </w:r>
      <w:r w:rsidR="001B3565" w:rsidRPr="008C2ED7">
        <w:rPr>
          <w:rStyle w:val="Enfasigrassetto"/>
        </w:rPr>
        <w:t xml:space="preserve"> STAMPA</w:t>
      </w:r>
    </w:p>
    <w:p w14:paraId="25791E41" w14:textId="77777777" w:rsidR="001B3565" w:rsidRPr="008C2ED7" w:rsidRDefault="001B3565" w:rsidP="001B3565">
      <w:pPr>
        <w:jc w:val="both"/>
      </w:pPr>
    </w:p>
    <w:p w14:paraId="328A7702" w14:textId="4360284B" w:rsidR="00262A0C" w:rsidRPr="008C2ED7" w:rsidRDefault="00142340" w:rsidP="00C6667F">
      <w:pPr>
        <w:jc w:val="center"/>
        <w:rPr>
          <w:b/>
          <w:bCs/>
        </w:rPr>
      </w:pPr>
      <w:r>
        <w:rPr>
          <w:b/>
          <w:bCs/>
        </w:rPr>
        <w:t>Donazioni in ripresa. Il 2023 chiuso positivamente ed il 2024 inizia con il piede giusto</w:t>
      </w:r>
    </w:p>
    <w:p w14:paraId="050467F0" w14:textId="009A22C0" w:rsidR="00262A0C" w:rsidRPr="008C2ED7" w:rsidRDefault="00C604E4" w:rsidP="00C6667F">
      <w:pPr>
        <w:jc w:val="center"/>
        <w:rPr>
          <w:i/>
          <w:iCs/>
        </w:rPr>
      </w:pPr>
      <w:r>
        <w:rPr>
          <w:i/>
          <w:iCs/>
        </w:rPr>
        <w:t>La presidente Chiara Peron: “</w:t>
      </w:r>
      <w:r w:rsidR="00142340">
        <w:rPr>
          <w:i/>
          <w:iCs/>
        </w:rPr>
        <w:t>I risultati fanno ben sperare per quest’anno, ma dobbiamo lavorare duro per far sì che i donatori siano più costanti</w:t>
      </w:r>
      <w:r>
        <w:rPr>
          <w:i/>
          <w:iCs/>
        </w:rPr>
        <w:t>”</w:t>
      </w:r>
    </w:p>
    <w:p w14:paraId="15141E5C" w14:textId="77777777" w:rsidR="00262A0C" w:rsidRPr="008C2ED7" w:rsidRDefault="00262A0C" w:rsidP="00B21392">
      <w:pPr>
        <w:jc w:val="both"/>
      </w:pPr>
    </w:p>
    <w:p w14:paraId="78410004" w14:textId="51159B6B" w:rsidR="001A5D3E" w:rsidRPr="00F8381A" w:rsidRDefault="00262A0C" w:rsidP="00D02323">
      <w:pPr>
        <w:jc w:val="both"/>
      </w:pPr>
      <w:r w:rsidRPr="008C2ED7">
        <w:rPr>
          <w:b/>
          <w:bCs/>
          <w:i/>
          <w:iCs/>
        </w:rPr>
        <w:t xml:space="preserve">Vicenza, </w:t>
      </w:r>
      <w:r w:rsidR="00CC6827">
        <w:rPr>
          <w:b/>
          <w:bCs/>
          <w:i/>
          <w:iCs/>
        </w:rPr>
        <w:t>11</w:t>
      </w:r>
      <w:r w:rsidR="00F76646">
        <w:rPr>
          <w:b/>
          <w:bCs/>
          <w:i/>
          <w:iCs/>
        </w:rPr>
        <w:t xml:space="preserve"> </w:t>
      </w:r>
      <w:r w:rsidR="00D02323">
        <w:rPr>
          <w:b/>
          <w:bCs/>
          <w:i/>
          <w:iCs/>
        </w:rPr>
        <w:t>marzo</w:t>
      </w:r>
      <w:r w:rsidRPr="008C2ED7">
        <w:rPr>
          <w:b/>
          <w:bCs/>
          <w:i/>
          <w:iCs/>
        </w:rPr>
        <w:t xml:space="preserve"> 202</w:t>
      </w:r>
      <w:r w:rsidR="00F76646">
        <w:rPr>
          <w:b/>
          <w:bCs/>
          <w:i/>
          <w:iCs/>
        </w:rPr>
        <w:t>4</w:t>
      </w:r>
      <w:r w:rsidRPr="008C2ED7">
        <w:t xml:space="preserve">. </w:t>
      </w:r>
      <w:r w:rsidR="00FC6D64">
        <w:t>“</w:t>
      </w:r>
      <w:r w:rsidR="00FC6D64" w:rsidRPr="00F8381A">
        <w:t>Essere donatore di sangue significa credere nella vita, nelle persone e nel loro slancio d’amore, che è il vero motore che porta ciascun socio Fidas a tendere il braccio a favore del prossimo, di qualcuno che non si conosce, ma nei cui riguardi si prova rispetto ed un legame non sempre così facile da spiegare. Tutto questo assieme, probabilmente, ci porta a comprendere il risultato positivo raggiunto, in termini di donazioni di sangue raccolte nel 2023 ed i segnali positivi che giungono dalle rilevazioni di gennaio 2024”. Con queste parole la presidente di Fidas Vicenza, Chiara Peron, commenta i dati consolidati del 2023 ed esamina i primi risultati del corrente anno.</w:t>
      </w:r>
    </w:p>
    <w:p w14:paraId="12C10C23" w14:textId="120A0555" w:rsidR="00FC6D64" w:rsidRPr="00F8381A" w:rsidRDefault="00FC6D64" w:rsidP="00D02323">
      <w:pPr>
        <w:jc w:val="both"/>
      </w:pPr>
      <w:r w:rsidRPr="00F8381A">
        <w:t xml:space="preserve">Nel 2023 </w:t>
      </w:r>
      <w:r w:rsidR="00410C4E" w:rsidRPr="00F8381A">
        <w:t>sono state raccolte, grazie all’impegno dei soci di Fidas Vicenza ed alla rete di volontari che operano nel territorio della provincia berica, 28.646 sacche di sangue, 515 in più rispetto all’anno precedente, con un indice donazionale di 1,68 donazioni all’anno per ciascun volontario.</w:t>
      </w:r>
    </w:p>
    <w:p w14:paraId="06D1775A" w14:textId="29FEDEC0" w:rsidR="00410C4E" w:rsidRPr="00C855C8" w:rsidRDefault="00410C4E" w:rsidP="00D02323">
      <w:pPr>
        <w:jc w:val="both"/>
      </w:pPr>
      <w:r w:rsidRPr="00F8381A">
        <w:t xml:space="preserve">“Un risultato che ci entusiasma – prosegue la presidente Peron – ma al contempo ci fa riflettere sull’indice donazionale che ancora non è arrivato alle due donazioni </w:t>
      </w:r>
      <w:r w:rsidRPr="00C855C8">
        <w:t xml:space="preserve">all’anno. Un dato sul quale abbiamo da tempo aperto una riflessione ed una campagna di </w:t>
      </w:r>
      <w:r w:rsidR="00B270C4" w:rsidRPr="00C855C8">
        <w:t>chiamata associativa</w:t>
      </w:r>
      <w:r w:rsidRPr="00C855C8">
        <w:t xml:space="preserve">, </w:t>
      </w:r>
      <w:r w:rsidR="00B270C4" w:rsidRPr="00C855C8">
        <w:t>per gestire una donazione periodica programmata e puntuale</w:t>
      </w:r>
      <w:r w:rsidRPr="00C855C8">
        <w:t>. Comprendiamo, tuttavia, le difficoltà di molti nel far coincidere impegni professionali, familiari e volontariato, ma non possiamo esimerci dal continuare a spingere nella direzione delle due donazioni minime all’anno, per assicurare una copertura idonea alle Ulss della provincia di Vicenza”.</w:t>
      </w:r>
    </w:p>
    <w:p w14:paraId="4A846F1B" w14:textId="69E04C8A" w:rsidR="00625958" w:rsidRPr="00C855C8" w:rsidRDefault="00625958" w:rsidP="00D02323">
      <w:pPr>
        <w:jc w:val="both"/>
      </w:pPr>
      <w:r w:rsidRPr="00C855C8">
        <w:t xml:space="preserve">I dati </w:t>
      </w:r>
      <w:r w:rsidR="00033D7A" w:rsidRPr="00C855C8">
        <w:t>di inizio</w:t>
      </w:r>
      <w:r w:rsidRPr="00C855C8">
        <w:t xml:space="preserve"> 2024 fan</w:t>
      </w:r>
      <w:r w:rsidR="00033D7A" w:rsidRPr="00C855C8">
        <w:t>no</w:t>
      </w:r>
      <w:r w:rsidRPr="00C855C8">
        <w:t xml:space="preserve"> ben sperare per il prosieguo dell’anno</w:t>
      </w:r>
      <w:r w:rsidR="00033D7A" w:rsidRPr="00C855C8">
        <w:t>: 4.923</w:t>
      </w:r>
      <w:r w:rsidRPr="00C855C8">
        <w:t xml:space="preserve"> donazioni raccolte </w:t>
      </w:r>
      <w:r w:rsidR="00033D7A" w:rsidRPr="00C855C8">
        <w:t xml:space="preserve">al </w:t>
      </w:r>
      <w:r w:rsidRPr="00C855C8">
        <w:t xml:space="preserve">mese di </w:t>
      </w:r>
      <w:r w:rsidR="00033D7A" w:rsidRPr="00C855C8">
        <w:t>febbraio</w:t>
      </w:r>
      <w:r w:rsidRPr="00C855C8">
        <w:t xml:space="preserve">, </w:t>
      </w:r>
      <w:r w:rsidR="00033D7A" w:rsidRPr="00C855C8">
        <w:t>con un</w:t>
      </w:r>
      <w:r w:rsidRPr="00C855C8">
        <w:t xml:space="preserve"> aumento del </w:t>
      </w:r>
      <w:r w:rsidR="00033D7A" w:rsidRPr="00C855C8">
        <w:t>4</w:t>
      </w:r>
      <w:r w:rsidRPr="00C855C8">
        <w:t>,</w:t>
      </w:r>
      <w:r w:rsidR="00033D7A" w:rsidRPr="00C855C8">
        <w:t>72</w:t>
      </w:r>
      <w:r w:rsidRPr="00C855C8">
        <w:t>%</w:t>
      </w:r>
      <w:r w:rsidR="00033D7A" w:rsidRPr="00C855C8">
        <w:t xml:space="preserve"> (+ 222 donazioni)</w:t>
      </w:r>
      <w:r w:rsidRPr="00C855C8">
        <w:t xml:space="preserve"> rispetto allo stesso periodo dell’anno precedente</w:t>
      </w:r>
      <w:r w:rsidR="00033D7A" w:rsidRPr="00C855C8">
        <w:t>.</w:t>
      </w:r>
    </w:p>
    <w:p w14:paraId="1D0046AD" w14:textId="40714BCB" w:rsidR="00B270C4" w:rsidRDefault="00D02323" w:rsidP="00D02323">
      <w:pPr>
        <w:jc w:val="both"/>
      </w:pPr>
      <w:r w:rsidRPr="00C855C8">
        <w:t xml:space="preserve">Una nuova sfida attende Fidas Vicenza ed i donatori di sangue di tutto il Veneto: l’imminente introduzione del nuovo software di prenotazione delle donazioni, Assoweb. “Non possiamo nascondere una certa preoccupazione per questo nuovo strumento – </w:t>
      </w:r>
      <w:r w:rsidR="00CC6827">
        <w:t>sottolinea</w:t>
      </w:r>
      <w:r w:rsidRPr="00C855C8">
        <w:t xml:space="preserve"> la presidente Peron – </w:t>
      </w:r>
      <w:r w:rsidR="00BD138C" w:rsidRPr="00C855C8">
        <w:t>considerato il fatto che già da anni i Donatori vicentini prenotano la donazione attraverso un</w:t>
      </w:r>
      <w:r w:rsidR="00CC6827">
        <w:t>’</w:t>
      </w:r>
      <w:r w:rsidR="00BD138C" w:rsidRPr="00C855C8">
        <w:t>A</w:t>
      </w:r>
      <w:r w:rsidR="00CC6827">
        <w:t>pp</w:t>
      </w:r>
      <w:r w:rsidR="00BD138C" w:rsidRPr="00C855C8">
        <w:t xml:space="preserve"> comoda e di semplice utilizzo</w:t>
      </w:r>
      <w:r w:rsidRPr="00C855C8">
        <w:t>. Tuttavia, vogliamo rassicurare i donatori</w:t>
      </w:r>
      <w:r w:rsidR="00BD138C" w:rsidRPr="00C855C8">
        <w:t xml:space="preserve"> sul fatto </w:t>
      </w:r>
      <w:r w:rsidRPr="00C855C8">
        <w:t>che potranno contare sull’affiancamento della nostra Associazione</w:t>
      </w:r>
      <w:r w:rsidR="00D95508" w:rsidRPr="00C855C8">
        <w:t xml:space="preserve"> nel supporto alla nuova modalità di auto prenotazione. Sempre attiva resterà la possibilità di prenotarsi tramite l’associazione e i Gruppi territoriali.</w:t>
      </w:r>
      <w:r w:rsidRPr="00C855C8">
        <w:t xml:space="preserve"> Donare il sangue </w:t>
      </w:r>
      <w:r w:rsidR="00D95508" w:rsidRPr="00C855C8">
        <w:t xml:space="preserve">deve continuare ad essere </w:t>
      </w:r>
      <w:r w:rsidRPr="00C855C8">
        <w:t>facile</w:t>
      </w:r>
      <w:r w:rsidR="00D95508" w:rsidRPr="00C855C8">
        <w:t xml:space="preserve"> per i </w:t>
      </w:r>
      <w:r w:rsidR="00CC6827">
        <w:t>d</w:t>
      </w:r>
      <w:r w:rsidR="00D95508" w:rsidRPr="00C855C8">
        <w:t>onatori</w:t>
      </w:r>
      <w:r w:rsidRPr="00C855C8">
        <w:t>, perché non possiamo permetterci di disincentivare con la burocrazia questo spontaneo e prezioso gesto di altruismo”.</w:t>
      </w:r>
    </w:p>
    <w:p w14:paraId="3D76EC08" w14:textId="353A07B1" w:rsidR="00CC6827" w:rsidRPr="00C855C8" w:rsidRDefault="00CC6827" w:rsidP="00D02323">
      <w:pPr>
        <w:jc w:val="both"/>
      </w:pPr>
      <w:r>
        <w:t>I giovani, infine, saranno i protagonisti di una campagna che l’Associazione auspica possa diventare contaminante e portare a risultati a vantaggio della comunità. “Da più parti si dice che i giovani devono essere i protagonisti – conclude la presidente Peron – ma noi vogliamo dare l’opportunità ad uno o più ragazzi, espressione della parte migliore della società, di mettersi davvero in gioco, mettendoci la faccia e tirando fuori quella forza e quell’entusiasmo che li contraddistinguono, per diventare degli influencer del dono. Ne abbiamo un grande bisogno e siamo convinti che il Vicentino, ancora una volta, saprà dare del proprio meglio”.</w:t>
      </w:r>
    </w:p>
    <w:sectPr w:rsidR="00CC6827" w:rsidRPr="00C855C8">
      <w:headerReference w:type="default" r:id="rId7"/>
      <w:pgSz w:w="11906" w:h="16838"/>
      <w:pgMar w:top="1417" w:right="1286" w:bottom="5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CABE" w14:textId="77777777" w:rsidR="00E63B1E" w:rsidRDefault="00E63B1E">
      <w:r>
        <w:separator/>
      </w:r>
    </w:p>
  </w:endnote>
  <w:endnote w:type="continuationSeparator" w:id="0">
    <w:p w14:paraId="36E46993" w14:textId="77777777" w:rsidR="00E63B1E" w:rsidRDefault="00E6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ID Font+ F 2">
    <w:altName w:val="Cambria"/>
    <w:panose1 w:val="00000000000000000000"/>
    <w:charset w:val="00"/>
    <w:family w:val="roman"/>
    <w:notTrueType/>
    <w:pitch w:val="default"/>
    <w:sig w:usb0="00000003" w:usb1="00000000" w:usb2="00000000" w:usb3="00000000" w:csb0="00000001" w:csb1="00000000"/>
  </w:font>
  <w:font w:name="CID Font+ F 5">
    <w:altName w:val="CID Font+ F"/>
    <w:panose1 w:val="00000000000000000000"/>
    <w:charset w:val="00"/>
    <w:family w:val="roman"/>
    <w:notTrueType/>
    <w:pitch w:val="default"/>
    <w:sig w:usb0="00000003" w:usb1="00000000" w:usb2="00000000" w:usb3="00000000" w:csb0="00000001" w:csb1="00000000"/>
  </w:font>
  <w:font w:name="CID Font+ F 4">
    <w:altName w:val="CID Font+ 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1481" w14:textId="77777777" w:rsidR="00E63B1E" w:rsidRDefault="00E63B1E">
      <w:r>
        <w:separator/>
      </w:r>
    </w:p>
  </w:footnote>
  <w:footnote w:type="continuationSeparator" w:id="0">
    <w:p w14:paraId="0CAABCC5" w14:textId="77777777" w:rsidR="00E63B1E" w:rsidRDefault="00E63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5570"/>
      <w:gridCol w:w="3790"/>
    </w:tblGrid>
    <w:tr w:rsidR="003F539C" w14:paraId="24A4F8C8" w14:textId="77777777" w:rsidTr="00EC5700">
      <w:trPr>
        <w:trHeight w:val="993"/>
      </w:trPr>
      <w:tc>
        <w:tcPr>
          <w:tcW w:w="6449" w:type="dxa"/>
        </w:tcPr>
        <w:p w14:paraId="3F60606F" w14:textId="77777777" w:rsidR="003F539C" w:rsidRDefault="003F539C">
          <w:pPr>
            <w:rPr>
              <w:rFonts w:ascii="Arial" w:hAnsi="Arial" w:cs="Arial"/>
              <w:b/>
              <w:bCs/>
              <w:sz w:val="2"/>
            </w:rPr>
          </w:pPr>
        </w:p>
        <w:p w14:paraId="6F604F33" w14:textId="77777777" w:rsidR="003F539C" w:rsidRDefault="003F539C">
          <w:pPr>
            <w:rPr>
              <w:rFonts w:ascii="Arial" w:hAnsi="Arial" w:cs="Arial"/>
              <w:b/>
              <w:bCs/>
              <w:sz w:val="2"/>
            </w:rPr>
          </w:pPr>
        </w:p>
        <w:p w14:paraId="5CCB3F4D" w14:textId="77777777" w:rsidR="003F539C" w:rsidRDefault="003F539C">
          <w:pPr>
            <w:rPr>
              <w:rFonts w:ascii="Arial" w:hAnsi="Arial" w:cs="Arial"/>
              <w:b/>
              <w:bCs/>
              <w:sz w:val="2"/>
            </w:rPr>
          </w:pPr>
        </w:p>
        <w:p w14:paraId="7C485CD6" w14:textId="77777777" w:rsidR="003F539C" w:rsidRDefault="003F539C">
          <w:pPr>
            <w:rPr>
              <w:rFonts w:ascii="Arial" w:hAnsi="Arial" w:cs="Arial"/>
              <w:b/>
              <w:bCs/>
              <w:sz w:val="2"/>
            </w:rPr>
          </w:pPr>
        </w:p>
        <w:p w14:paraId="7F1E8536" w14:textId="77777777" w:rsidR="003F539C" w:rsidRDefault="003F539C">
          <w:pPr>
            <w:rPr>
              <w:rFonts w:ascii="Arial" w:hAnsi="Arial" w:cs="Arial"/>
              <w:b/>
              <w:bCs/>
              <w:sz w:val="2"/>
            </w:rPr>
          </w:pPr>
        </w:p>
        <w:p w14:paraId="50E9520A" w14:textId="77777777" w:rsidR="003F539C" w:rsidRDefault="003F539C">
          <w:pPr>
            <w:rPr>
              <w:rFonts w:ascii="Arial" w:hAnsi="Arial" w:cs="Arial"/>
              <w:b/>
              <w:bCs/>
              <w:sz w:val="2"/>
            </w:rPr>
          </w:pPr>
        </w:p>
        <w:p w14:paraId="21FD395A" w14:textId="77777777" w:rsidR="003F539C" w:rsidRDefault="003F539C">
          <w:pPr>
            <w:rPr>
              <w:rFonts w:ascii="Arial" w:hAnsi="Arial" w:cs="Arial"/>
              <w:b/>
              <w:bCs/>
              <w:sz w:val="48"/>
            </w:rPr>
          </w:pPr>
          <w:r>
            <w:rPr>
              <w:rFonts w:ascii="Arial" w:hAnsi="Arial" w:cs="Arial"/>
              <w:b/>
              <w:bCs/>
              <w:sz w:val="48"/>
            </w:rPr>
            <w:t>Fidas Vicenza</w:t>
          </w:r>
        </w:p>
        <w:p w14:paraId="0A8E04DF" w14:textId="77777777" w:rsidR="003F539C" w:rsidRPr="00EC5700" w:rsidRDefault="003F539C" w:rsidP="00EC5700">
          <w:pPr>
            <w:pStyle w:val="Titolo2"/>
            <w:rPr>
              <w:rFonts w:ascii="Arial" w:hAnsi="Arial" w:cs="Arial"/>
              <w:bCs w:val="0"/>
            </w:rPr>
          </w:pPr>
          <w:r>
            <w:rPr>
              <w:rFonts w:ascii="Arial" w:hAnsi="Arial" w:cs="Arial"/>
              <w:bCs w:val="0"/>
            </w:rPr>
            <w:t>Associazione Donatori di Sangue</w:t>
          </w:r>
        </w:p>
      </w:tc>
      <w:tc>
        <w:tcPr>
          <w:tcW w:w="3051" w:type="dxa"/>
        </w:tcPr>
        <w:p w14:paraId="055D83F5" w14:textId="77777777" w:rsidR="003F539C" w:rsidRDefault="003F539C">
          <w:pPr>
            <w:rPr>
              <w:rFonts w:ascii="Arial" w:hAnsi="Arial" w:cs="Arial"/>
              <w:sz w:val="2"/>
            </w:rPr>
          </w:pPr>
        </w:p>
        <w:p w14:paraId="6F9BF02B" w14:textId="77777777" w:rsidR="003F539C" w:rsidRDefault="003F539C">
          <w:pPr>
            <w:rPr>
              <w:rFonts w:ascii="Arial" w:hAnsi="Arial" w:cs="Arial"/>
              <w:sz w:val="2"/>
            </w:rPr>
          </w:pPr>
        </w:p>
        <w:p w14:paraId="4C599B3B" w14:textId="704C2E77" w:rsidR="003F539C" w:rsidRDefault="001007B4">
          <w:pPr>
            <w:rPr>
              <w:rFonts w:ascii="Arial" w:hAnsi="Arial" w:cs="Arial"/>
            </w:rPr>
          </w:pPr>
          <w:r>
            <w:rPr>
              <w:rFonts w:ascii="Arial" w:hAnsi="Arial" w:cs="Arial"/>
              <w:noProof/>
            </w:rPr>
            <w:drawing>
              <wp:inline distT="0" distB="0" distL="0" distR="0" wp14:anchorId="567F2750" wp14:editId="0643C0E8">
                <wp:extent cx="2317750" cy="590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590550"/>
                        </a:xfrm>
                        <a:prstGeom prst="rect">
                          <a:avLst/>
                        </a:prstGeom>
                        <a:noFill/>
                        <a:ln>
                          <a:noFill/>
                        </a:ln>
                      </pic:spPr>
                    </pic:pic>
                  </a:graphicData>
                </a:graphic>
              </wp:inline>
            </w:drawing>
          </w:r>
        </w:p>
      </w:tc>
    </w:tr>
    <w:tr w:rsidR="003F539C" w14:paraId="2D7F98B1" w14:textId="77777777" w:rsidTr="0097144E">
      <w:trPr>
        <w:trHeight w:val="592"/>
      </w:trPr>
      <w:tc>
        <w:tcPr>
          <w:tcW w:w="9500" w:type="dxa"/>
          <w:gridSpan w:val="2"/>
        </w:tcPr>
        <w:p w14:paraId="67E8DC08" w14:textId="77777777" w:rsidR="003F539C" w:rsidRDefault="003F539C">
          <w:pPr>
            <w:pStyle w:val="Titolo7"/>
            <w:jc w:val="both"/>
            <w:rPr>
              <w:b w:val="0"/>
              <w:bCs w:val="0"/>
              <w:sz w:val="22"/>
            </w:rPr>
          </w:pPr>
          <w:r>
            <w:rPr>
              <w:b w:val="0"/>
              <w:bCs w:val="0"/>
              <w:sz w:val="22"/>
            </w:rPr>
            <w:t>Fidas Vicenza – Via F. Baracca, 204 – Tel. 0444.965636 – Fax 0444.965638 – www.fidasvicenza.com</w:t>
          </w:r>
        </w:p>
        <w:p w14:paraId="6B4E14C4" w14:textId="77777777" w:rsidR="003F539C" w:rsidRDefault="003F539C" w:rsidP="00633D4F">
          <w:pPr>
            <w:pStyle w:val="Titolo7"/>
            <w:jc w:val="both"/>
            <w:rPr>
              <w:b w:val="0"/>
              <w:bCs w:val="0"/>
              <w:sz w:val="22"/>
            </w:rPr>
          </w:pPr>
          <w:r>
            <w:rPr>
              <w:b w:val="0"/>
              <w:bCs w:val="0"/>
              <w:sz w:val="22"/>
            </w:rPr>
            <w:t xml:space="preserve">Ufficio Stampa – </w:t>
          </w:r>
          <w:r>
            <w:rPr>
              <w:b w:val="0"/>
              <w:bCs w:val="0"/>
              <w:iCs/>
              <w:sz w:val="22"/>
            </w:rPr>
            <w:t>Matteo Crestani</w:t>
          </w:r>
          <w:r>
            <w:rPr>
              <w:b w:val="0"/>
              <w:bCs w:val="0"/>
              <w:i/>
              <w:iCs/>
              <w:sz w:val="22"/>
            </w:rPr>
            <w:t xml:space="preserve"> </w:t>
          </w:r>
          <w:r>
            <w:rPr>
              <w:b w:val="0"/>
              <w:bCs w:val="0"/>
              <w:sz w:val="22"/>
            </w:rPr>
            <w:t xml:space="preserve">– 347.2771773 – </w:t>
          </w:r>
          <w:r w:rsidR="00633D4F">
            <w:rPr>
              <w:b w:val="0"/>
              <w:bCs w:val="0"/>
              <w:sz w:val="22"/>
            </w:rPr>
            <w:t>ufficiostampamc</w:t>
          </w:r>
          <w:r>
            <w:rPr>
              <w:b w:val="0"/>
              <w:bCs w:val="0"/>
              <w:sz w:val="22"/>
            </w:rPr>
            <w:t>@</w:t>
          </w:r>
          <w:r w:rsidR="00633D4F">
            <w:rPr>
              <w:b w:val="0"/>
              <w:bCs w:val="0"/>
              <w:sz w:val="22"/>
            </w:rPr>
            <w:t>gmail</w:t>
          </w:r>
          <w:r>
            <w:rPr>
              <w:b w:val="0"/>
              <w:bCs w:val="0"/>
              <w:sz w:val="22"/>
            </w:rPr>
            <w:t>.</w:t>
          </w:r>
          <w:r w:rsidR="00633D4F">
            <w:rPr>
              <w:b w:val="0"/>
              <w:bCs w:val="0"/>
              <w:sz w:val="22"/>
            </w:rPr>
            <w:t>com</w:t>
          </w:r>
        </w:p>
      </w:tc>
    </w:tr>
  </w:tbl>
  <w:p w14:paraId="131190F3" w14:textId="77777777" w:rsidR="003F539C" w:rsidRDefault="003F53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AAD"/>
    <w:multiLevelType w:val="hybridMultilevel"/>
    <w:tmpl w:val="1B2A86C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0B2D69"/>
    <w:multiLevelType w:val="multilevel"/>
    <w:tmpl w:val="88FC9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51BA6"/>
    <w:multiLevelType w:val="hybridMultilevel"/>
    <w:tmpl w:val="B4A26062"/>
    <w:lvl w:ilvl="0" w:tplc="7FA2EBC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022A8"/>
    <w:multiLevelType w:val="multilevel"/>
    <w:tmpl w:val="A5204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B0D80"/>
    <w:multiLevelType w:val="hybridMultilevel"/>
    <w:tmpl w:val="23444AB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240020537">
    <w:abstractNumId w:val="2"/>
  </w:num>
  <w:num w:numId="2" w16cid:durableId="313417381">
    <w:abstractNumId w:val="0"/>
  </w:num>
  <w:num w:numId="3" w16cid:durableId="975335733">
    <w:abstractNumId w:val="4"/>
  </w:num>
  <w:num w:numId="4" w16cid:durableId="779566695">
    <w:abstractNumId w:val="1"/>
  </w:num>
  <w:num w:numId="5" w16cid:durableId="929435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A4"/>
    <w:rsid w:val="00011A33"/>
    <w:rsid w:val="00021C36"/>
    <w:rsid w:val="00023834"/>
    <w:rsid w:val="00024322"/>
    <w:rsid w:val="00033D7A"/>
    <w:rsid w:val="00040ABF"/>
    <w:rsid w:val="00043094"/>
    <w:rsid w:val="00043D59"/>
    <w:rsid w:val="00051330"/>
    <w:rsid w:val="00066F63"/>
    <w:rsid w:val="000670FF"/>
    <w:rsid w:val="00082054"/>
    <w:rsid w:val="0009706A"/>
    <w:rsid w:val="000A18D7"/>
    <w:rsid w:val="000A4A9B"/>
    <w:rsid w:val="000B6707"/>
    <w:rsid w:val="000C4601"/>
    <w:rsid w:val="000C4995"/>
    <w:rsid w:val="000F041B"/>
    <w:rsid w:val="000F485A"/>
    <w:rsid w:val="000F55A7"/>
    <w:rsid w:val="001007B4"/>
    <w:rsid w:val="00103A14"/>
    <w:rsid w:val="001107BC"/>
    <w:rsid w:val="00115A0A"/>
    <w:rsid w:val="00137A2A"/>
    <w:rsid w:val="00142340"/>
    <w:rsid w:val="00151453"/>
    <w:rsid w:val="00152C2B"/>
    <w:rsid w:val="0015636F"/>
    <w:rsid w:val="00160A04"/>
    <w:rsid w:val="001A1D1D"/>
    <w:rsid w:val="001A5D3E"/>
    <w:rsid w:val="001B3565"/>
    <w:rsid w:val="001E36B3"/>
    <w:rsid w:val="0020209A"/>
    <w:rsid w:val="00206277"/>
    <w:rsid w:val="00214374"/>
    <w:rsid w:val="00214731"/>
    <w:rsid w:val="002304D3"/>
    <w:rsid w:val="00262A0C"/>
    <w:rsid w:val="00263EB8"/>
    <w:rsid w:val="002658B5"/>
    <w:rsid w:val="002715A3"/>
    <w:rsid w:val="00291938"/>
    <w:rsid w:val="002D3A84"/>
    <w:rsid w:val="002D40A6"/>
    <w:rsid w:val="002E33E5"/>
    <w:rsid w:val="002E370B"/>
    <w:rsid w:val="002E742F"/>
    <w:rsid w:val="00350C63"/>
    <w:rsid w:val="00352E36"/>
    <w:rsid w:val="00361022"/>
    <w:rsid w:val="00372D7B"/>
    <w:rsid w:val="00383730"/>
    <w:rsid w:val="00392FAF"/>
    <w:rsid w:val="003A762E"/>
    <w:rsid w:val="003B78E8"/>
    <w:rsid w:val="003C159F"/>
    <w:rsid w:val="003C2C40"/>
    <w:rsid w:val="003E264C"/>
    <w:rsid w:val="003E322F"/>
    <w:rsid w:val="003F539C"/>
    <w:rsid w:val="00410C4E"/>
    <w:rsid w:val="004166BB"/>
    <w:rsid w:val="0043372D"/>
    <w:rsid w:val="00434C29"/>
    <w:rsid w:val="00443539"/>
    <w:rsid w:val="00447141"/>
    <w:rsid w:val="004538D7"/>
    <w:rsid w:val="00461E6C"/>
    <w:rsid w:val="004646E6"/>
    <w:rsid w:val="004671C7"/>
    <w:rsid w:val="004925E6"/>
    <w:rsid w:val="004A0B7C"/>
    <w:rsid w:val="004A12D3"/>
    <w:rsid w:val="004B1F82"/>
    <w:rsid w:val="004B622F"/>
    <w:rsid w:val="004C4FDD"/>
    <w:rsid w:val="004C7456"/>
    <w:rsid w:val="004E15E5"/>
    <w:rsid w:val="00501445"/>
    <w:rsid w:val="00514D64"/>
    <w:rsid w:val="00515F9C"/>
    <w:rsid w:val="00516944"/>
    <w:rsid w:val="00525F45"/>
    <w:rsid w:val="00531C3A"/>
    <w:rsid w:val="005366F4"/>
    <w:rsid w:val="00540625"/>
    <w:rsid w:val="00555083"/>
    <w:rsid w:val="005567FB"/>
    <w:rsid w:val="0056077E"/>
    <w:rsid w:val="00577FAA"/>
    <w:rsid w:val="005A17C9"/>
    <w:rsid w:val="005C1388"/>
    <w:rsid w:val="005C2305"/>
    <w:rsid w:val="005C3968"/>
    <w:rsid w:val="005F0381"/>
    <w:rsid w:val="0060523B"/>
    <w:rsid w:val="00625958"/>
    <w:rsid w:val="0063171C"/>
    <w:rsid w:val="00633D4F"/>
    <w:rsid w:val="006630C0"/>
    <w:rsid w:val="00664FE2"/>
    <w:rsid w:val="0067318F"/>
    <w:rsid w:val="0069231F"/>
    <w:rsid w:val="006B1158"/>
    <w:rsid w:val="006B272C"/>
    <w:rsid w:val="006C2FF7"/>
    <w:rsid w:val="006E7864"/>
    <w:rsid w:val="006F6BD4"/>
    <w:rsid w:val="007061CC"/>
    <w:rsid w:val="0071505B"/>
    <w:rsid w:val="007151AA"/>
    <w:rsid w:val="00715F97"/>
    <w:rsid w:val="00717598"/>
    <w:rsid w:val="0072063E"/>
    <w:rsid w:val="00721CE5"/>
    <w:rsid w:val="00731EBB"/>
    <w:rsid w:val="007356F4"/>
    <w:rsid w:val="00736C6C"/>
    <w:rsid w:val="00742889"/>
    <w:rsid w:val="00750AE5"/>
    <w:rsid w:val="007563D5"/>
    <w:rsid w:val="007604C2"/>
    <w:rsid w:val="00766721"/>
    <w:rsid w:val="007A0FE1"/>
    <w:rsid w:val="007B2320"/>
    <w:rsid w:val="007B4EA4"/>
    <w:rsid w:val="007E70A7"/>
    <w:rsid w:val="007F64EC"/>
    <w:rsid w:val="008154A0"/>
    <w:rsid w:val="008178A1"/>
    <w:rsid w:val="008208A4"/>
    <w:rsid w:val="00824C81"/>
    <w:rsid w:val="00832D9B"/>
    <w:rsid w:val="00840CD8"/>
    <w:rsid w:val="008419FC"/>
    <w:rsid w:val="008574FD"/>
    <w:rsid w:val="008639B7"/>
    <w:rsid w:val="008800F2"/>
    <w:rsid w:val="00882329"/>
    <w:rsid w:val="008954C3"/>
    <w:rsid w:val="008C2ED7"/>
    <w:rsid w:val="008E6470"/>
    <w:rsid w:val="008F4106"/>
    <w:rsid w:val="008F62B3"/>
    <w:rsid w:val="00901946"/>
    <w:rsid w:val="00914C06"/>
    <w:rsid w:val="009315FB"/>
    <w:rsid w:val="00940D52"/>
    <w:rsid w:val="00952879"/>
    <w:rsid w:val="00953243"/>
    <w:rsid w:val="00960B38"/>
    <w:rsid w:val="009651D4"/>
    <w:rsid w:val="00970348"/>
    <w:rsid w:val="0097144E"/>
    <w:rsid w:val="009749E2"/>
    <w:rsid w:val="009800D7"/>
    <w:rsid w:val="00990D7F"/>
    <w:rsid w:val="009A68C7"/>
    <w:rsid w:val="009B3A59"/>
    <w:rsid w:val="009F1F2F"/>
    <w:rsid w:val="009F4A86"/>
    <w:rsid w:val="009F534E"/>
    <w:rsid w:val="009F6CAA"/>
    <w:rsid w:val="00A205E4"/>
    <w:rsid w:val="00A217C8"/>
    <w:rsid w:val="00A318E1"/>
    <w:rsid w:val="00A46AC8"/>
    <w:rsid w:val="00A53959"/>
    <w:rsid w:val="00A63C60"/>
    <w:rsid w:val="00A712C8"/>
    <w:rsid w:val="00A73010"/>
    <w:rsid w:val="00AC7C9E"/>
    <w:rsid w:val="00AD7D6B"/>
    <w:rsid w:val="00AE6A2F"/>
    <w:rsid w:val="00AF5332"/>
    <w:rsid w:val="00B04AEC"/>
    <w:rsid w:val="00B1274B"/>
    <w:rsid w:val="00B1468C"/>
    <w:rsid w:val="00B21392"/>
    <w:rsid w:val="00B22333"/>
    <w:rsid w:val="00B2310F"/>
    <w:rsid w:val="00B24F75"/>
    <w:rsid w:val="00B270C4"/>
    <w:rsid w:val="00B4778D"/>
    <w:rsid w:val="00B77BDA"/>
    <w:rsid w:val="00B80442"/>
    <w:rsid w:val="00B83CB2"/>
    <w:rsid w:val="00B85170"/>
    <w:rsid w:val="00B85A48"/>
    <w:rsid w:val="00B92363"/>
    <w:rsid w:val="00B974F1"/>
    <w:rsid w:val="00BD138C"/>
    <w:rsid w:val="00BD39F8"/>
    <w:rsid w:val="00BD51CE"/>
    <w:rsid w:val="00BE7D57"/>
    <w:rsid w:val="00BF11A5"/>
    <w:rsid w:val="00BF568F"/>
    <w:rsid w:val="00C13434"/>
    <w:rsid w:val="00C20808"/>
    <w:rsid w:val="00C313D1"/>
    <w:rsid w:val="00C52983"/>
    <w:rsid w:val="00C604E4"/>
    <w:rsid w:val="00C6667F"/>
    <w:rsid w:val="00C67480"/>
    <w:rsid w:val="00C720E8"/>
    <w:rsid w:val="00C75116"/>
    <w:rsid w:val="00C855C8"/>
    <w:rsid w:val="00C90053"/>
    <w:rsid w:val="00CC24BB"/>
    <w:rsid w:val="00CC6827"/>
    <w:rsid w:val="00CD3606"/>
    <w:rsid w:val="00CE052C"/>
    <w:rsid w:val="00CE6438"/>
    <w:rsid w:val="00CF4576"/>
    <w:rsid w:val="00D02323"/>
    <w:rsid w:val="00D119B0"/>
    <w:rsid w:val="00D12E52"/>
    <w:rsid w:val="00D1686A"/>
    <w:rsid w:val="00D40944"/>
    <w:rsid w:val="00D46B1E"/>
    <w:rsid w:val="00D52FE5"/>
    <w:rsid w:val="00D817D7"/>
    <w:rsid w:val="00D95508"/>
    <w:rsid w:val="00DA1410"/>
    <w:rsid w:val="00DA3E5C"/>
    <w:rsid w:val="00DA7B03"/>
    <w:rsid w:val="00DD205F"/>
    <w:rsid w:val="00DD6500"/>
    <w:rsid w:val="00DE2F56"/>
    <w:rsid w:val="00DF1B15"/>
    <w:rsid w:val="00E107E3"/>
    <w:rsid w:val="00E226ED"/>
    <w:rsid w:val="00E22E2F"/>
    <w:rsid w:val="00E27DCB"/>
    <w:rsid w:val="00E5207D"/>
    <w:rsid w:val="00E52AE6"/>
    <w:rsid w:val="00E55C80"/>
    <w:rsid w:val="00E57C25"/>
    <w:rsid w:val="00E602D0"/>
    <w:rsid w:val="00E63B1E"/>
    <w:rsid w:val="00E72E5D"/>
    <w:rsid w:val="00E7397B"/>
    <w:rsid w:val="00E74D8E"/>
    <w:rsid w:val="00E93980"/>
    <w:rsid w:val="00EA3A7D"/>
    <w:rsid w:val="00EB3D01"/>
    <w:rsid w:val="00EB45A0"/>
    <w:rsid w:val="00EC5700"/>
    <w:rsid w:val="00EC6E54"/>
    <w:rsid w:val="00EE0508"/>
    <w:rsid w:val="00EE6204"/>
    <w:rsid w:val="00EF13C3"/>
    <w:rsid w:val="00F1374D"/>
    <w:rsid w:val="00F16C4D"/>
    <w:rsid w:val="00F20F1B"/>
    <w:rsid w:val="00F33F23"/>
    <w:rsid w:val="00F41A21"/>
    <w:rsid w:val="00F53FAA"/>
    <w:rsid w:val="00F74A44"/>
    <w:rsid w:val="00F76646"/>
    <w:rsid w:val="00F83174"/>
    <w:rsid w:val="00F8381A"/>
    <w:rsid w:val="00F933F5"/>
    <w:rsid w:val="00FA1C25"/>
    <w:rsid w:val="00FA29BC"/>
    <w:rsid w:val="00FA2ED6"/>
    <w:rsid w:val="00FB07F1"/>
    <w:rsid w:val="00FC6D64"/>
    <w:rsid w:val="00FD6CE7"/>
    <w:rsid w:val="00FD707A"/>
    <w:rsid w:val="00FE5A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73CAA"/>
  <w15:chartTrackingRefBased/>
  <w15:docId w15:val="{F00A51A3-D99A-40F5-98C9-FCFDF0FC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2FAF"/>
    <w:pPr>
      <w:suppressAutoHyphens/>
    </w:pPr>
    <w:rPr>
      <w:sz w:val="24"/>
      <w:szCs w:val="24"/>
      <w:lang w:eastAsia="ar-SA"/>
    </w:rPr>
  </w:style>
  <w:style w:type="paragraph" w:styleId="Titolo1">
    <w:name w:val="heading 1"/>
    <w:basedOn w:val="Normale"/>
    <w:next w:val="Normale"/>
    <w:qFormat/>
    <w:pPr>
      <w:keepNext/>
      <w:jc w:val="center"/>
      <w:outlineLvl w:val="0"/>
    </w:pPr>
    <w:rPr>
      <w:rFonts w:ascii="Impact" w:hAnsi="Impact"/>
      <w:b/>
      <w:bCs/>
      <w:sz w:val="32"/>
    </w:rPr>
  </w:style>
  <w:style w:type="paragraph" w:styleId="Titolo2">
    <w:name w:val="heading 2"/>
    <w:basedOn w:val="Normale"/>
    <w:next w:val="Normale"/>
    <w:qFormat/>
    <w:pPr>
      <w:keepNext/>
      <w:outlineLvl w:val="1"/>
    </w:pPr>
    <w:rPr>
      <w:rFonts w:ascii="Impact" w:hAnsi="Impact"/>
      <w:b/>
      <w:bCs/>
    </w:rPr>
  </w:style>
  <w:style w:type="paragraph" w:styleId="Titolo3">
    <w:name w:val="heading 3"/>
    <w:basedOn w:val="Normale"/>
    <w:next w:val="Normale"/>
    <w:qFormat/>
    <w:pPr>
      <w:keepNext/>
      <w:jc w:val="center"/>
      <w:outlineLvl w:val="2"/>
    </w:pPr>
    <w:rPr>
      <w:b/>
      <w:bCs/>
    </w:rPr>
  </w:style>
  <w:style w:type="paragraph" w:styleId="Titolo4">
    <w:name w:val="heading 4"/>
    <w:basedOn w:val="Normale"/>
    <w:next w:val="Normale"/>
    <w:qFormat/>
    <w:pPr>
      <w:keepNext/>
      <w:jc w:val="center"/>
      <w:outlineLvl w:val="3"/>
    </w:pPr>
    <w:rPr>
      <w:b/>
      <w:bCs/>
      <w:sz w:val="28"/>
    </w:rPr>
  </w:style>
  <w:style w:type="paragraph" w:styleId="Titolo5">
    <w:name w:val="heading 5"/>
    <w:basedOn w:val="Normale"/>
    <w:next w:val="Normale"/>
    <w:qFormat/>
    <w:pPr>
      <w:keepNext/>
      <w:jc w:val="center"/>
      <w:outlineLvl w:val="4"/>
    </w:pPr>
    <w:rPr>
      <w:rFonts w:ascii="Impact" w:hAnsi="Impact"/>
      <w:b/>
      <w:bCs/>
      <w:sz w:val="52"/>
    </w:rPr>
  </w:style>
  <w:style w:type="paragraph" w:styleId="Titolo6">
    <w:name w:val="heading 6"/>
    <w:basedOn w:val="Normale"/>
    <w:next w:val="Normale"/>
    <w:qFormat/>
    <w:pPr>
      <w:keepNext/>
      <w:jc w:val="center"/>
      <w:outlineLvl w:val="5"/>
    </w:pPr>
    <w:rPr>
      <w:sz w:val="36"/>
    </w:rPr>
  </w:style>
  <w:style w:type="paragraph" w:styleId="Titolo7">
    <w:name w:val="heading 7"/>
    <w:basedOn w:val="Normale"/>
    <w:next w:val="Normale"/>
    <w:qFormat/>
    <w:pPr>
      <w:keepNext/>
      <w:jc w:val="center"/>
      <w:outlineLvl w:val="6"/>
    </w:pPr>
    <w:rPr>
      <w:rFonts w:ascii="Arial" w:hAnsi="Arial" w:cs="Arial"/>
      <w:b/>
      <w:bCs/>
      <w:spacing w:val="-2"/>
      <w:w w:val="90"/>
      <w:sz w:val="21"/>
    </w:rPr>
  </w:style>
  <w:style w:type="paragraph" w:styleId="Titolo8">
    <w:name w:val="heading 8"/>
    <w:basedOn w:val="Normale"/>
    <w:next w:val="Normale"/>
    <w:qFormat/>
    <w:pPr>
      <w:keepNext/>
      <w:jc w:val="center"/>
      <w:outlineLvl w:val="7"/>
    </w:pPr>
    <w:rPr>
      <w:rFonts w:ascii="Arial" w:hAnsi="Arial" w:cs="Arial"/>
      <w:b/>
      <w:bCs/>
      <w:sz w:val="28"/>
      <w:u w:val="single"/>
    </w:rPr>
  </w:style>
  <w:style w:type="paragraph" w:styleId="Titolo9">
    <w:name w:val="heading 9"/>
    <w:basedOn w:val="Normale"/>
    <w:next w:val="Normale"/>
    <w:qFormat/>
    <w:pPr>
      <w:keepNext/>
      <w:outlineLvl w:val="8"/>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color w:val="0000FF"/>
      <w:u w:val="single"/>
    </w:rPr>
  </w:style>
  <w:style w:type="paragraph" w:customStyle="1" w:styleId="Corpodeltesto">
    <w:name w:val="Corpo del testo"/>
    <w:basedOn w:val="Normale"/>
    <w:semiHidden/>
    <w:pPr>
      <w:jc w:val="both"/>
    </w:pPr>
    <w:rPr>
      <w:rFonts w:ascii="Arial" w:hAnsi="Arial" w:cs="Arial"/>
    </w:rPr>
  </w:style>
  <w:style w:type="paragraph" w:styleId="Corpodeltesto2">
    <w:name w:val="Body Text 2"/>
    <w:basedOn w:val="Normale"/>
    <w:semiHidden/>
    <w:pPr>
      <w:jc w:val="center"/>
    </w:pPr>
    <w:rPr>
      <w:b/>
      <w:bCs/>
    </w:rPr>
  </w:style>
  <w:style w:type="paragraph" w:styleId="Corpodeltesto3">
    <w:name w:val="Body Text 3"/>
    <w:basedOn w:val="Normale"/>
    <w:semiHidden/>
    <w:pPr>
      <w:jc w:val="both"/>
    </w:pPr>
    <w:rPr>
      <w:sz w:val="20"/>
    </w:rPr>
  </w:style>
  <w:style w:type="paragraph" w:styleId="Rientrocorpodeltesto">
    <w:name w:val="Body Text Indent"/>
    <w:basedOn w:val="Normale"/>
    <w:semiHidden/>
    <w:pPr>
      <w:ind w:left="360"/>
    </w:pPr>
    <w:rPr>
      <w:szCs w:val="20"/>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cs="Arial Unicode MS"/>
    </w:rPr>
  </w:style>
  <w:style w:type="character" w:styleId="Enfasigrassetto">
    <w:name w:val="Strong"/>
    <w:qFormat/>
    <w:rPr>
      <w:b/>
      <w:bCs/>
    </w:rPr>
  </w:style>
  <w:style w:type="character" w:customStyle="1" w:styleId="territoriotesto1">
    <w:name w:val="territoriotesto1"/>
    <w:rPr>
      <w:rFonts w:ascii="Arial" w:hAnsi="Arial" w:cs="Arial" w:hint="default"/>
      <w:i w:val="0"/>
      <w:iCs w:val="0"/>
      <w:strike w:val="0"/>
      <w:dstrike w:val="0"/>
      <w:color w:val="000000"/>
      <w:u w:val="none"/>
      <w:effect w:val="none"/>
    </w:rPr>
  </w:style>
  <w:style w:type="paragraph" w:customStyle="1" w:styleId="Corpotesto1">
    <w:name w:val="Corpo testo1"/>
    <w:basedOn w:val="Normale"/>
    <w:pPr>
      <w:overflowPunct w:val="0"/>
      <w:autoSpaceDE w:val="0"/>
      <w:autoSpaceDN w:val="0"/>
      <w:adjustRightInd w:val="0"/>
      <w:jc w:val="both"/>
      <w:textAlignment w:val="baseline"/>
    </w:pPr>
    <w:rPr>
      <w:szCs w:val="20"/>
    </w:rPr>
  </w:style>
  <w:style w:type="paragraph" w:customStyle="1" w:styleId="Normale1">
    <w:name w:val="Normale1"/>
    <w:basedOn w:val="Normale"/>
    <w:pPr>
      <w:overflowPunct w:val="0"/>
      <w:autoSpaceDE w:val="0"/>
      <w:autoSpaceDN w:val="0"/>
      <w:adjustRightInd w:val="0"/>
      <w:textAlignment w:val="baseline"/>
    </w:pPr>
    <w:rPr>
      <w:szCs w:val="20"/>
    </w:rPr>
  </w:style>
  <w:style w:type="character" w:styleId="Enfasicorsivo">
    <w:name w:val="Emphasis"/>
    <w:qFormat/>
    <w:rPr>
      <w:i/>
      <w:iCs/>
    </w:rPr>
  </w:style>
  <w:style w:type="paragraph" w:styleId="Testofumetto">
    <w:name w:val="Balloon Text"/>
    <w:basedOn w:val="Normale"/>
    <w:semiHidden/>
    <w:rPr>
      <w:rFonts w:ascii="Tahoma" w:hAnsi="Tahoma" w:cs="Tahoma"/>
      <w:sz w:val="16"/>
      <w:szCs w:val="16"/>
    </w:rPr>
  </w:style>
  <w:style w:type="character" w:styleId="Collegamentovisitato">
    <w:name w:val="FollowedHyperlink"/>
    <w:semiHidden/>
    <w:rPr>
      <w:color w:val="800080"/>
      <w:u w:val="single"/>
    </w:rPr>
  </w:style>
  <w:style w:type="paragraph" w:styleId="Testonormale">
    <w:name w:val="Plain Text"/>
    <w:basedOn w:val="Normale"/>
    <w:link w:val="TestonormaleCarattere"/>
    <w:uiPriority w:val="99"/>
    <w:unhideWhenUsed/>
    <w:rsid w:val="00AC7C9E"/>
    <w:pPr>
      <w:suppressAutoHyphens w:val="0"/>
    </w:pPr>
    <w:rPr>
      <w:rFonts w:ascii="Calibri" w:eastAsia="Calibri" w:hAnsi="Calibri"/>
      <w:sz w:val="22"/>
      <w:szCs w:val="21"/>
      <w:lang w:val="x-none" w:eastAsia="en-US"/>
    </w:rPr>
  </w:style>
  <w:style w:type="character" w:customStyle="1" w:styleId="TestonormaleCarattere">
    <w:name w:val="Testo normale Carattere"/>
    <w:link w:val="Testonormale"/>
    <w:uiPriority w:val="99"/>
    <w:rsid w:val="00AC7C9E"/>
    <w:rPr>
      <w:rFonts w:ascii="Calibri" w:eastAsia="Calibri" w:hAnsi="Calibri"/>
      <w:sz w:val="22"/>
      <w:szCs w:val="21"/>
      <w:lang w:val="x-none" w:eastAsia="en-US"/>
    </w:rPr>
  </w:style>
  <w:style w:type="paragraph" w:customStyle="1" w:styleId="Default">
    <w:name w:val="Default"/>
    <w:rsid w:val="008208A4"/>
    <w:pPr>
      <w:autoSpaceDE w:val="0"/>
      <w:autoSpaceDN w:val="0"/>
      <w:adjustRightInd w:val="0"/>
    </w:pPr>
    <w:rPr>
      <w:rFonts w:ascii="CID Font+ F 2" w:hAnsi="CID Font+ F 2" w:cs="CID Font+ F 2"/>
      <w:color w:val="000000"/>
      <w:sz w:val="24"/>
      <w:szCs w:val="24"/>
    </w:rPr>
  </w:style>
  <w:style w:type="paragraph" w:customStyle="1" w:styleId="CM11">
    <w:name w:val="CM11"/>
    <w:basedOn w:val="Default"/>
    <w:next w:val="Default"/>
    <w:uiPriority w:val="99"/>
    <w:rsid w:val="008208A4"/>
    <w:pPr>
      <w:spacing w:after="263"/>
    </w:pPr>
    <w:rPr>
      <w:rFonts w:cs="Times New Roman"/>
      <w:color w:val="auto"/>
    </w:rPr>
  </w:style>
  <w:style w:type="paragraph" w:customStyle="1" w:styleId="CM12">
    <w:name w:val="CM12"/>
    <w:basedOn w:val="Default"/>
    <w:next w:val="Default"/>
    <w:uiPriority w:val="99"/>
    <w:rsid w:val="008208A4"/>
    <w:pPr>
      <w:spacing w:after="515"/>
    </w:pPr>
    <w:rPr>
      <w:rFonts w:cs="Times New Roman"/>
      <w:color w:val="auto"/>
    </w:rPr>
  </w:style>
  <w:style w:type="paragraph" w:customStyle="1" w:styleId="CM9">
    <w:name w:val="CM9"/>
    <w:basedOn w:val="Default"/>
    <w:next w:val="Default"/>
    <w:uiPriority w:val="99"/>
    <w:rsid w:val="008208A4"/>
    <w:pPr>
      <w:spacing w:after="350"/>
    </w:pPr>
    <w:rPr>
      <w:rFonts w:cs="Times New Roman"/>
      <w:color w:val="auto"/>
    </w:rPr>
  </w:style>
  <w:style w:type="paragraph" w:customStyle="1" w:styleId="CM13">
    <w:name w:val="CM13"/>
    <w:basedOn w:val="Default"/>
    <w:next w:val="Default"/>
    <w:uiPriority w:val="99"/>
    <w:rsid w:val="008208A4"/>
    <w:pPr>
      <w:spacing w:after="138"/>
    </w:pPr>
    <w:rPr>
      <w:rFonts w:ascii="CID Font+ F 5" w:hAnsi="CID Font+ F 5" w:cs="Times New Roman"/>
      <w:color w:val="auto"/>
    </w:rPr>
  </w:style>
  <w:style w:type="paragraph" w:customStyle="1" w:styleId="CM2">
    <w:name w:val="CM2"/>
    <w:basedOn w:val="Default"/>
    <w:next w:val="Default"/>
    <w:uiPriority w:val="99"/>
    <w:rsid w:val="00FD6CE7"/>
    <w:pPr>
      <w:spacing w:line="266" w:lineRule="atLeast"/>
    </w:pPr>
    <w:rPr>
      <w:rFonts w:ascii="CID Font+ F 4" w:hAnsi="CID Font+ F 4" w:cs="Times New Roman"/>
      <w:color w:val="auto"/>
    </w:rPr>
  </w:style>
  <w:style w:type="paragraph" w:customStyle="1" w:styleId="m-6147961271191567620msobodytextindent2">
    <w:name w:val="m_-6147961271191567620msobodytextindent2"/>
    <w:basedOn w:val="Normale"/>
    <w:rsid w:val="00EC6E54"/>
    <w:pPr>
      <w:suppressAutoHyphens w:val="0"/>
      <w:spacing w:before="100" w:beforeAutospacing="1" w:after="100" w:afterAutospacing="1"/>
    </w:pPr>
    <w:rPr>
      <w:lang w:eastAsia="it-IT"/>
    </w:rPr>
  </w:style>
  <w:style w:type="paragraph" w:customStyle="1" w:styleId="m-3856475576137559755msolistparagraph">
    <w:name w:val="m_-3856475576137559755msolistparagraph"/>
    <w:basedOn w:val="Normale"/>
    <w:rsid w:val="004B622F"/>
    <w:pPr>
      <w:suppressAutoHyphens w:val="0"/>
      <w:spacing w:before="100" w:beforeAutospacing="1" w:after="100" w:afterAutospacing="1"/>
    </w:pPr>
    <w:rPr>
      <w:lang w:eastAsia="it-IT"/>
    </w:rPr>
  </w:style>
  <w:style w:type="character" w:styleId="Rimandocommento">
    <w:name w:val="annotation reference"/>
    <w:basedOn w:val="Carpredefinitoparagrafo"/>
    <w:uiPriority w:val="99"/>
    <w:semiHidden/>
    <w:unhideWhenUsed/>
    <w:rsid w:val="00033D7A"/>
    <w:rPr>
      <w:sz w:val="16"/>
      <w:szCs w:val="16"/>
    </w:rPr>
  </w:style>
  <w:style w:type="paragraph" w:styleId="Testocommento">
    <w:name w:val="annotation text"/>
    <w:basedOn w:val="Normale"/>
    <w:link w:val="TestocommentoCarattere"/>
    <w:uiPriority w:val="99"/>
    <w:semiHidden/>
    <w:unhideWhenUsed/>
    <w:rsid w:val="00033D7A"/>
    <w:rPr>
      <w:sz w:val="20"/>
      <w:szCs w:val="20"/>
    </w:rPr>
  </w:style>
  <w:style w:type="character" w:customStyle="1" w:styleId="TestocommentoCarattere">
    <w:name w:val="Testo commento Carattere"/>
    <w:basedOn w:val="Carpredefinitoparagrafo"/>
    <w:link w:val="Testocommento"/>
    <w:uiPriority w:val="99"/>
    <w:semiHidden/>
    <w:rsid w:val="00033D7A"/>
    <w:rPr>
      <w:lang w:eastAsia="ar-SA"/>
    </w:rPr>
  </w:style>
  <w:style w:type="paragraph" w:styleId="Soggettocommento">
    <w:name w:val="annotation subject"/>
    <w:basedOn w:val="Testocommento"/>
    <w:next w:val="Testocommento"/>
    <w:link w:val="SoggettocommentoCarattere"/>
    <w:uiPriority w:val="99"/>
    <w:semiHidden/>
    <w:unhideWhenUsed/>
    <w:rsid w:val="00033D7A"/>
    <w:rPr>
      <w:b/>
      <w:bCs/>
    </w:rPr>
  </w:style>
  <w:style w:type="character" w:customStyle="1" w:styleId="SoggettocommentoCarattere">
    <w:name w:val="Soggetto commento Carattere"/>
    <w:basedOn w:val="TestocommentoCarattere"/>
    <w:link w:val="Soggettocommento"/>
    <w:uiPriority w:val="99"/>
    <w:semiHidden/>
    <w:rsid w:val="00033D7A"/>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11265">
      <w:bodyDiv w:val="1"/>
      <w:marLeft w:val="0"/>
      <w:marRight w:val="0"/>
      <w:marTop w:val="0"/>
      <w:marBottom w:val="0"/>
      <w:divBdr>
        <w:top w:val="none" w:sz="0" w:space="0" w:color="auto"/>
        <w:left w:val="none" w:sz="0" w:space="0" w:color="auto"/>
        <w:bottom w:val="none" w:sz="0" w:space="0" w:color="auto"/>
        <w:right w:val="none" w:sz="0" w:space="0" w:color="auto"/>
      </w:divBdr>
    </w:div>
    <w:div w:id="645164129">
      <w:bodyDiv w:val="1"/>
      <w:marLeft w:val="0"/>
      <w:marRight w:val="0"/>
      <w:marTop w:val="0"/>
      <w:marBottom w:val="0"/>
      <w:divBdr>
        <w:top w:val="none" w:sz="0" w:space="0" w:color="auto"/>
        <w:left w:val="none" w:sz="0" w:space="0" w:color="auto"/>
        <w:bottom w:val="none" w:sz="0" w:space="0" w:color="auto"/>
        <w:right w:val="none" w:sz="0" w:space="0" w:color="auto"/>
      </w:divBdr>
      <w:divsChild>
        <w:div w:id="1790011790">
          <w:marLeft w:val="0"/>
          <w:marRight w:val="0"/>
          <w:marTop w:val="0"/>
          <w:marBottom w:val="0"/>
          <w:divBdr>
            <w:top w:val="none" w:sz="0" w:space="0" w:color="auto"/>
            <w:left w:val="none" w:sz="0" w:space="0" w:color="auto"/>
            <w:bottom w:val="none" w:sz="0" w:space="0" w:color="auto"/>
            <w:right w:val="none" w:sz="0" w:space="0" w:color="auto"/>
          </w:divBdr>
        </w:div>
        <w:div w:id="378864716">
          <w:marLeft w:val="0"/>
          <w:marRight w:val="0"/>
          <w:marTop w:val="0"/>
          <w:marBottom w:val="0"/>
          <w:divBdr>
            <w:top w:val="none" w:sz="0" w:space="0" w:color="auto"/>
            <w:left w:val="none" w:sz="0" w:space="0" w:color="auto"/>
            <w:bottom w:val="none" w:sz="0" w:space="0" w:color="auto"/>
            <w:right w:val="none" w:sz="0" w:space="0" w:color="auto"/>
          </w:divBdr>
        </w:div>
        <w:div w:id="1788311759">
          <w:marLeft w:val="0"/>
          <w:marRight w:val="0"/>
          <w:marTop w:val="0"/>
          <w:marBottom w:val="0"/>
          <w:divBdr>
            <w:top w:val="none" w:sz="0" w:space="0" w:color="auto"/>
            <w:left w:val="none" w:sz="0" w:space="0" w:color="auto"/>
            <w:bottom w:val="none" w:sz="0" w:space="0" w:color="auto"/>
            <w:right w:val="none" w:sz="0" w:space="0" w:color="auto"/>
          </w:divBdr>
        </w:div>
        <w:div w:id="1261645220">
          <w:marLeft w:val="0"/>
          <w:marRight w:val="0"/>
          <w:marTop w:val="0"/>
          <w:marBottom w:val="0"/>
          <w:divBdr>
            <w:top w:val="none" w:sz="0" w:space="0" w:color="auto"/>
            <w:left w:val="none" w:sz="0" w:space="0" w:color="auto"/>
            <w:bottom w:val="none" w:sz="0" w:space="0" w:color="auto"/>
            <w:right w:val="none" w:sz="0" w:space="0" w:color="auto"/>
          </w:divBdr>
        </w:div>
        <w:div w:id="171259438">
          <w:marLeft w:val="0"/>
          <w:marRight w:val="0"/>
          <w:marTop w:val="0"/>
          <w:marBottom w:val="0"/>
          <w:divBdr>
            <w:top w:val="none" w:sz="0" w:space="0" w:color="auto"/>
            <w:left w:val="none" w:sz="0" w:space="0" w:color="auto"/>
            <w:bottom w:val="none" w:sz="0" w:space="0" w:color="auto"/>
            <w:right w:val="none" w:sz="0" w:space="0" w:color="auto"/>
          </w:divBdr>
        </w:div>
      </w:divsChild>
    </w:div>
    <w:div w:id="881744429">
      <w:bodyDiv w:val="1"/>
      <w:marLeft w:val="0"/>
      <w:marRight w:val="0"/>
      <w:marTop w:val="0"/>
      <w:marBottom w:val="0"/>
      <w:divBdr>
        <w:top w:val="none" w:sz="0" w:space="0" w:color="auto"/>
        <w:left w:val="none" w:sz="0" w:space="0" w:color="auto"/>
        <w:bottom w:val="none" w:sz="0" w:space="0" w:color="auto"/>
        <w:right w:val="none" w:sz="0" w:space="0" w:color="auto"/>
      </w:divBdr>
    </w:div>
    <w:div w:id="883448896">
      <w:bodyDiv w:val="1"/>
      <w:marLeft w:val="0"/>
      <w:marRight w:val="0"/>
      <w:marTop w:val="0"/>
      <w:marBottom w:val="0"/>
      <w:divBdr>
        <w:top w:val="none" w:sz="0" w:space="0" w:color="auto"/>
        <w:left w:val="none" w:sz="0" w:space="0" w:color="auto"/>
        <w:bottom w:val="none" w:sz="0" w:space="0" w:color="auto"/>
        <w:right w:val="none" w:sz="0" w:space="0" w:color="auto"/>
      </w:divBdr>
      <w:divsChild>
        <w:div w:id="503278183">
          <w:marLeft w:val="0"/>
          <w:marRight w:val="0"/>
          <w:marTop w:val="0"/>
          <w:marBottom w:val="0"/>
          <w:divBdr>
            <w:top w:val="none" w:sz="0" w:space="0" w:color="auto"/>
            <w:left w:val="none" w:sz="0" w:space="0" w:color="auto"/>
            <w:bottom w:val="none" w:sz="0" w:space="0" w:color="auto"/>
            <w:right w:val="none" w:sz="0" w:space="0" w:color="auto"/>
          </w:divBdr>
        </w:div>
        <w:div w:id="485977829">
          <w:marLeft w:val="0"/>
          <w:marRight w:val="0"/>
          <w:marTop w:val="0"/>
          <w:marBottom w:val="0"/>
          <w:divBdr>
            <w:top w:val="none" w:sz="0" w:space="0" w:color="auto"/>
            <w:left w:val="none" w:sz="0" w:space="0" w:color="auto"/>
            <w:bottom w:val="none" w:sz="0" w:space="0" w:color="auto"/>
            <w:right w:val="none" w:sz="0" w:space="0" w:color="auto"/>
          </w:divBdr>
        </w:div>
        <w:div w:id="1960183910">
          <w:marLeft w:val="0"/>
          <w:marRight w:val="0"/>
          <w:marTop w:val="0"/>
          <w:marBottom w:val="0"/>
          <w:divBdr>
            <w:top w:val="none" w:sz="0" w:space="0" w:color="auto"/>
            <w:left w:val="none" w:sz="0" w:space="0" w:color="auto"/>
            <w:bottom w:val="none" w:sz="0" w:space="0" w:color="auto"/>
            <w:right w:val="none" w:sz="0" w:space="0" w:color="auto"/>
          </w:divBdr>
        </w:div>
        <w:div w:id="954407773">
          <w:marLeft w:val="0"/>
          <w:marRight w:val="0"/>
          <w:marTop w:val="0"/>
          <w:marBottom w:val="0"/>
          <w:divBdr>
            <w:top w:val="none" w:sz="0" w:space="0" w:color="auto"/>
            <w:left w:val="none" w:sz="0" w:space="0" w:color="auto"/>
            <w:bottom w:val="none" w:sz="0" w:space="0" w:color="auto"/>
            <w:right w:val="none" w:sz="0" w:space="0" w:color="auto"/>
          </w:divBdr>
        </w:div>
        <w:div w:id="1119109391">
          <w:marLeft w:val="0"/>
          <w:marRight w:val="0"/>
          <w:marTop w:val="0"/>
          <w:marBottom w:val="0"/>
          <w:divBdr>
            <w:top w:val="none" w:sz="0" w:space="0" w:color="auto"/>
            <w:left w:val="none" w:sz="0" w:space="0" w:color="auto"/>
            <w:bottom w:val="none" w:sz="0" w:space="0" w:color="auto"/>
            <w:right w:val="none" w:sz="0" w:space="0" w:color="auto"/>
          </w:divBdr>
        </w:div>
        <w:div w:id="1959676531">
          <w:marLeft w:val="0"/>
          <w:marRight w:val="0"/>
          <w:marTop w:val="0"/>
          <w:marBottom w:val="0"/>
          <w:divBdr>
            <w:top w:val="none" w:sz="0" w:space="0" w:color="auto"/>
            <w:left w:val="none" w:sz="0" w:space="0" w:color="auto"/>
            <w:bottom w:val="none" w:sz="0" w:space="0" w:color="auto"/>
            <w:right w:val="none" w:sz="0" w:space="0" w:color="auto"/>
          </w:divBdr>
        </w:div>
        <w:div w:id="1303925446">
          <w:marLeft w:val="0"/>
          <w:marRight w:val="0"/>
          <w:marTop w:val="0"/>
          <w:marBottom w:val="0"/>
          <w:divBdr>
            <w:top w:val="none" w:sz="0" w:space="0" w:color="auto"/>
            <w:left w:val="none" w:sz="0" w:space="0" w:color="auto"/>
            <w:bottom w:val="none" w:sz="0" w:space="0" w:color="auto"/>
            <w:right w:val="none" w:sz="0" w:space="0" w:color="auto"/>
          </w:divBdr>
        </w:div>
        <w:div w:id="1423451307">
          <w:marLeft w:val="0"/>
          <w:marRight w:val="0"/>
          <w:marTop w:val="0"/>
          <w:marBottom w:val="0"/>
          <w:divBdr>
            <w:top w:val="none" w:sz="0" w:space="0" w:color="auto"/>
            <w:left w:val="none" w:sz="0" w:space="0" w:color="auto"/>
            <w:bottom w:val="none" w:sz="0" w:space="0" w:color="auto"/>
            <w:right w:val="none" w:sz="0" w:space="0" w:color="auto"/>
          </w:divBdr>
          <w:divsChild>
            <w:div w:id="1358579893">
              <w:marLeft w:val="0"/>
              <w:marRight w:val="0"/>
              <w:marTop w:val="0"/>
              <w:marBottom w:val="0"/>
              <w:divBdr>
                <w:top w:val="none" w:sz="0" w:space="0" w:color="auto"/>
                <w:left w:val="none" w:sz="0" w:space="0" w:color="auto"/>
                <w:bottom w:val="none" w:sz="0" w:space="0" w:color="auto"/>
                <w:right w:val="none" w:sz="0" w:space="0" w:color="auto"/>
              </w:divBdr>
              <w:divsChild>
                <w:div w:id="6167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2630">
      <w:bodyDiv w:val="1"/>
      <w:marLeft w:val="0"/>
      <w:marRight w:val="0"/>
      <w:marTop w:val="0"/>
      <w:marBottom w:val="0"/>
      <w:divBdr>
        <w:top w:val="none" w:sz="0" w:space="0" w:color="auto"/>
        <w:left w:val="none" w:sz="0" w:space="0" w:color="auto"/>
        <w:bottom w:val="none" w:sz="0" w:space="0" w:color="auto"/>
        <w:right w:val="none" w:sz="0" w:space="0" w:color="auto"/>
      </w:divBdr>
    </w:div>
    <w:div w:id="1223979833">
      <w:bodyDiv w:val="1"/>
      <w:marLeft w:val="0"/>
      <w:marRight w:val="0"/>
      <w:marTop w:val="0"/>
      <w:marBottom w:val="0"/>
      <w:divBdr>
        <w:top w:val="none" w:sz="0" w:space="0" w:color="auto"/>
        <w:left w:val="none" w:sz="0" w:space="0" w:color="auto"/>
        <w:bottom w:val="none" w:sz="0" w:space="0" w:color="auto"/>
        <w:right w:val="none" w:sz="0" w:space="0" w:color="auto"/>
      </w:divBdr>
    </w:div>
    <w:div w:id="1465657378">
      <w:bodyDiv w:val="1"/>
      <w:marLeft w:val="0"/>
      <w:marRight w:val="0"/>
      <w:marTop w:val="0"/>
      <w:marBottom w:val="0"/>
      <w:divBdr>
        <w:top w:val="none" w:sz="0" w:space="0" w:color="auto"/>
        <w:left w:val="none" w:sz="0" w:space="0" w:color="auto"/>
        <w:bottom w:val="none" w:sz="0" w:space="0" w:color="auto"/>
        <w:right w:val="none" w:sz="0" w:space="0" w:color="auto"/>
      </w:divBdr>
      <w:divsChild>
        <w:div w:id="1302542616">
          <w:marLeft w:val="0"/>
          <w:marRight w:val="0"/>
          <w:marTop w:val="0"/>
          <w:marBottom w:val="0"/>
          <w:divBdr>
            <w:top w:val="none" w:sz="0" w:space="0" w:color="auto"/>
            <w:left w:val="none" w:sz="0" w:space="0" w:color="auto"/>
            <w:bottom w:val="none" w:sz="0" w:space="0" w:color="auto"/>
            <w:right w:val="none" w:sz="0" w:space="0" w:color="auto"/>
          </w:divBdr>
        </w:div>
        <w:div w:id="1838574532">
          <w:marLeft w:val="0"/>
          <w:marRight w:val="0"/>
          <w:marTop w:val="0"/>
          <w:marBottom w:val="0"/>
          <w:divBdr>
            <w:top w:val="none" w:sz="0" w:space="0" w:color="auto"/>
            <w:left w:val="none" w:sz="0" w:space="0" w:color="auto"/>
            <w:bottom w:val="none" w:sz="0" w:space="0" w:color="auto"/>
            <w:right w:val="none" w:sz="0" w:space="0" w:color="auto"/>
          </w:divBdr>
        </w:div>
        <w:div w:id="1469202162">
          <w:marLeft w:val="0"/>
          <w:marRight w:val="0"/>
          <w:marTop w:val="0"/>
          <w:marBottom w:val="0"/>
          <w:divBdr>
            <w:top w:val="none" w:sz="0" w:space="0" w:color="auto"/>
            <w:left w:val="none" w:sz="0" w:space="0" w:color="auto"/>
            <w:bottom w:val="none" w:sz="0" w:space="0" w:color="auto"/>
            <w:right w:val="none" w:sz="0" w:space="0" w:color="auto"/>
          </w:divBdr>
        </w:div>
        <w:div w:id="827744645">
          <w:marLeft w:val="0"/>
          <w:marRight w:val="0"/>
          <w:marTop w:val="0"/>
          <w:marBottom w:val="0"/>
          <w:divBdr>
            <w:top w:val="none" w:sz="0" w:space="0" w:color="auto"/>
            <w:left w:val="none" w:sz="0" w:space="0" w:color="auto"/>
            <w:bottom w:val="none" w:sz="0" w:space="0" w:color="auto"/>
            <w:right w:val="none" w:sz="0" w:space="0" w:color="auto"/>
          </w:divBdr>
          <w:divsChild>
            <w:div w:id="1516265528">
              <w:marLeft w:val="0"/>
              <w:marRight w:val="0"/>
              <w:marTop w:val="0"/>
              <w:marBottom w:val="0"/>
              <w:divBdr>
                <w:top w:val="none" w:sz="0" w:space="0" w:color="auto"/>
                <w:left w:val="none" w:sz="0" w:space="0" w:color="auto"/>
                <w:bottom w:val="none" w:sz="0" w:space="0" w:color="auto"/>
                <w:right w:val="none" w:sz="0" w:space="0" w:color="auto"/>
              </w:divBdr>
            </w:div>
            <w:div w:id="2075615502">
              <w:marLeft w:val="0"/>
              <w:marRight w:val="0"/>
              <w:marTop w:val="0"/>
              <w:marBottom w:val="0"/>
              <w:divBdr>
                <w:top w:val="none" w:sz="0" w:space="0" w:color="auto"/>
                <w:left w:val="none" w:sz="0" w:space="0" w:color="auto"/>
                <w:bottom w:val="none" w:sz="0" w:space="0" w:color="auto"/>
                <w:right w:val="none" w:sz="0" w:space="0" w:color="auto"/>
              </w:divBdr>
            </w:div>
            <w:div w:id="1885829042">
              <w:marLeft w:val="0"/>
              <w:marRight w:val="0"/>
              <w:marTop w:val="0"/>
              <w:marBottom w:val="0"/>
              <w:divBdr>
                <w:top w:val="none" w:sz="0" w:space="0" w:color="auto"/>
                <w:left w:val="none" w:sz="0" w:space="0" w:color="auto"/>
                <w:bottom w:val="none" w:sz="0" w:space="0" w:color="auto"/>
                <w:right w:val="none" w:sz="0" w:space="0" w:color="auto"/>
              </w:divBdr>
              <w:divsChild>
                <w:div w:id="1968002462">
                  <w:marLeft w:val="0"/>
                  <w:marRight w:val="0"/>
                  <w:marTop w:val="0"/>
                  <w:marBottom w:val="0"/>
                  <w:divBdr>
                    <w:top w:val="none" w:sz="0" w:space="0" w:color="auto"/>
                    <w:left w:val="none" w:sz="0" w:space="0" w:color="auto"/>
                    <w:bottom w:val="none" w:sz="0" w:space="0" w:color="auto"/>
                    <w:right w:val="none" w:sz="0" w:space="0" w:color="auto"/>
                  </w:divBdr>
                </w:div>
                <w:div w:id="734358037">
                  <w:marLeft w:val="0"/>
                  <w:marRight w:val="0"/>
                  <w:marTop w:val="0"/>
                  <w:marBottom w:val="0"/>
                  <w:divBdr>
                    <w:top w:val="none" w:sz="0" w:space="0" w:color="auto"/>
                    <w:left w:val="none" w:sz="0" w:space="0" w:color="auto"/>
                    <w:bottom w:val="none" w:sz="0" w:space="0" w:color="auto"/>
                    <w:right w:val="none" w:sz="0" w:space="0" w:color="auto"/>
                  </w:divBdr>
                </w:div>
                <w:div w:id="1415396055">
                  <w:marLeft w:val="0"/>
                  <w:marRight w:val="0"/>
                  <w:marTop w:val="0"/>
                  <w:marBottom w:val="0"/>
                  <w:divBdr>
                    <w:top w:val="none" w:sz="0" w:space="0" w:color="auto"/>
                    <w:left w:val="none" w:sz="0" w:space="0" w:color="auto"/>
                    <w:bottom w:val="none" w:sz="0" w:space="0" w:color="auto"/>
                    <w:right w:val="none" w:sz="0" w:space="0" w:color="auto"/>
                  </w:divBdr>
                </w:div>
                <w:div w:id="1569876771">
                  <w:marLeft w:val="0"/>
                  <w:marRight w:val="0"/>
                  <w:marTop w:val="0"/>
                  <w:marBottom w:val="0"/>
                  <w:divBdr>
                    <w:top w:val="none" w:sz="0" w:space="0" w:color="auto"/>
                    <w:left w:val="none" w:sz="0" w:space="0" w:color="auto"/>
                    <w:bottom w:val="none" w:sz="0" w:space="0" w:color="auto"/>
                    <w:right w:val="none" w:sz="0" w:space="0" w:color="auto"/>
                  </w:divBdr>
                </w:div>
                <w:div w:id="1135101822">
                  <w:marLeft w:val="0"/>
                  <w:marRight w:val="0"/>
                  <w:marTop w:val="0"/>
                  <w:marBottom w:val="0"/>
                  <w:divBdr>
                    <w:top w:val="none" w:sz="0" w:space="0" w:color="auto"/>
                    <w:left w:val="none" w:sz="0" w:space="0" w:color="auto"/>
                    <w:bottom w:val="none" w:sz="0" w:space="0" w:color="auto"/>
                    <w:right w:val="none" w:sz="0" w:space="0" w:color="auto"/>
                  </w:divBdr>
                </w:div>
                <w:div w:id="1185750013">
                  <w:marLeft w:val="0"/>
                  <w:marRight w:val="0"/>
                  <w:marTop w:val="0"/>
                  <w:marBottom w:val="0"/>
                  <w:divBdr>
                    <w:top w:val="none" w:sz="0" w:space="0" w:color="auto"/>
                    <w:left w:val="none" w:sz="0" w:space="0" w:color="auto"/>
                    <w:bottom w:val="none" w:sz="0" w:space="0" w:color="auto"/>
                    <w:right w:val="none" w:sz="0" w:space="0" w:color="auto"/>
                  </w:divBdr>
                </w:div>
                <w:div w:id="1226338123">
                  <w:marLeft w:val="0"/>
                  <w:marRight w:val="0"/>
                  <w:marTop w:val="0"/>
                  <w:marBottom w:val="0"/>
                  <w:divBdr>
                    <w:top w:val="none" w:sz="0" w:space="0" w:color="auto"/>
                    <w:left w:val="none" w:sz="0" w:space="0" w:color="auto"/>
                    <w:bottom w:val="none" w:sz="0" w:space="0" w:color="auto"/>
                    <w:right w:val="none" w:sz="0" w:space="0" w:color="auto"/>
                  </w:divBdr>
                </w:div>
                <w:div w:id="728840441">
                  <w:marLeft w:val="0"/>
                  <w:marRight w:val="0"/>
                  <w:marTop w:val="0"/>
                  <w:marBottom w:val="0"/>
                  <w:divBdr>
                    <w:top w:val="none" w:sz="0" w:space="0" w:color="auto"/>
                    <w:left w:val="none" w:sz="0" w:space="0" w:color="auto"/>
                    <w:bottom w:val="none" w:sz="0" w:space="0" w:color="auto"/>
                    <w:right w:val="none" w:sz="0" w:space="0" w:color="auto"/>
                  </w:divBdr>
                </w:div>
                <w:div w:id="1075934504">
                  <w:marLeft w:val="0"/>
                  <w:marRight w:val="0"/>
                  <w:marTop w:val="0"/>
                  <w:marBottom w:val="0"/>
                  <w:divBdr>
                    <w:top w:val="none" w:sz="0" w:space="0" w:color="auto"/>
                    <w:left w:val="none" w:sz="0" w:space="0" w:color="auto"/>
                    <w:bottom w:val="none" w:sz="0" w:space="0" w:color="auto"/>
                    <w:right w:val="none" w:sz="0" w:space="0" w:color="auto"/>
                  </w:divBdr>
                </w:div>
                <w:div w:id="715544316">
                  <w:marLeft w:val="0"/>
                  <w:marRight w:val="0"/>
                  <w:marTop w:val="0"/>
                  <w:marBottom w:val="0"/>
                  <w:divBdr>
                    <w:top w:val="none" w:sz="0" w:space="0" w:color="auto"/>
                    <w:left w:val="none" w:sz="0" w:space="0" w:color="auto"/>
                    <w:bottom w:val="none" w:sz="0" w:space="0" w:color="auto"/>
                    <w:right w:val="none" w:sz="0" w:space="0" w:color="auto"/>
                  </w:divBdr>
                </w:div>
                <w:div w:id="361436995">
                  <w:marLeft w:val="0"/>
                  <w:marRight w:val="0"/>
                  <w:marTop w:val="0"/>
                  <w:marBottom w:val="0"/>
                  <w:divBdr>
                    <w:top w:val="none" w:sz="0" w:space="0" w:color="auto"/>
                    <w:left w:val="none" w:sz="0" w:space="0" w:color="auto"/>
                    <w:bottom w:val="none" w:sz="0" w:space="0" w:color="auto"/>
                    <w:right w:val="none" w:sz="0" w:space="0" w:color="auto"/>
                  </w:divBdr>
                </w:div>
              </w:divsChild>
            </w:div>
            <w:div w:id="1985041612">
              <w:marLeft w:val="0"/>
              <w:marRight w:val="0"/>
              <w:marTop w:val="0"/>
              <w:marBottom w:val="0"/>
              <w:divBdr>
                <w:top w:val="none" w:sz="0" w:space="0" w:color="auto"/>
                <w:left w:val="none" w:sz="0" w:space="0" w:color="auto"/>
                <w:bottom w:val="none" w:sz="0" w:space="0" w:color="auto"/>
                <w:right w:val="none" w:sz="0" w:space="0" w:color="auto"/>
              </w:divBdr>
              <w:divsChild>
                <w:div w:id="194856447">
                  <w:marLeft w:val="0"/>
                  <w:marRight w:val="0"/>
                  <w:marTop w:val="0"/>
                  <w:marBottom w:val="0"/>
                  <w:divBdr>
                    <w:top w:val="none" w:sz="0" w:space="0" w:color="auto"/>
                    <w:left w:val="none" w:sz="0" w:space="0" w:color="auto"/>
                    <w:bottom w:val="none" w:sz="0" w:space="0" w:color="auto"/>
                    <w:right w:val="none" w:sz="0" w:space="0" w:color="auto"/>
                  </w:divBdr>
                </w:div>
                <w:div w:id="1576935917">
                  <w:marLeft w:val="0"/>
                  <w:marRight w:val="0"/>
                  <w:marTop w:val="0"/>
                  <w:marBottom w:val="0"/>
                  <w:divBdr>
                    <w:top w:val="none" w:sz="0" w:space="0" w:color="auto"/>
                    <w:left w:val="none" w:sz="0" w:space="0" w:color="auto"/>
                    <w:bottom w:val="none" w:sz="0" w:space="0" w:color="auto"/>
                    <w:right w:val="none" w:sz="0" w:space="0" w:color="auto"/>
                  </w:divBdr>
                  <w:divsChild>
                    <w:div w:id="1420908469">
                      <w:marLeft w:val="0"/>
                      <w:marRight w:val="0"/>
                      <w:marTop w:val="0"/>
                      <w:marBottom w:val="0"/>
                      <w:divBdr>
                        <w:top w:val="none" w:sz="0" w:space="0" w:color="auto"/>
                        <w:left w:val="none" w:sz="0" w:space="0" w:color="auto"/>
                        <w:bottom w:val="none" w:sz="0" w:space="0" w:color="auto"/>
                        <w:right w:val="none" w:sz="0" w:space="0" w:color="auto"/>
                      </w:divBdr>
                    </w:div>
                  </w:divsChild>
                </w:div>
                <w:div w:id="633171588">
                  <w:marLeft w:val="0"/>
                  <w:marRight w:val="0"/>
                  <w:marTop w:val="0"/>
                  <w:marBottom w:val="0"/>
                  <w:divBdr>
                    <w:top w:val="none" w:sz="0" w:space="0" w:color="auto"/>
                    <w:left w:val="none" w:sz="0" w:space="0" w:color="auto"/>
                    <w:bottom w:val="none" w:sz="0" w:space="0" w:color="auto"/>
                    <w:right w:val="none" w:sz="0" w:space="0" w:color="auto"/>
                  </w:divBdr>
                </w:div>
                <w:div w:id="1655138901">
                  <w:marLeft w:val="0"/>
                  <w:marRight w:val="0"/>
                  <w:marTop w:val="0"/>
                  <w:marBottom w:val="0"/>
                  <w:divBdr>
                    <w:top w:val="none" w:sz="0" w:space="0" w:color="auto"/>
                    <w:left w:val="none" w:sz="0" w:space="0" w:color="auto"/>
                    <w:bottom w:val="none" w:sz="0" w:space="0" w:color="auto"/>
                    <w:right w:val="none" w:sz="0" w:space="0" w:color="auto"/>
                  </w:divBdr>
                  <w:divsChild>
                    <w:div w:id="1698776869">
                      <w:marLeft w:val="0"/>
                      <w:marRight w:val="0"/>
                      <w:marTop w:val="0"/>
                      <w:marBottom w:val="0"/>
                      <w:divBdr>
                        <w:top w:val="none" w:sz="0" w:space="0" w:color="auto"/>
                        <w:left w:val="none" w:sz="0" w:space="0" w:color="auto"/>
                        <w:bottom w:val="none" w:sz="0" w:space="0" w:color="auto"/>
                        <w:right w:val="none" w:sz="0" w:space="0" w:color="auto"/>
                      </w:divBdr>
                      <w:divsChild>
                        <w:div w:id="1948999972">
                          <w:marLeft w:val="0"/>
                          <w:marRight w:val="0"/>
                          <w:marTop w:val="0"/>
                          <w:marBottom w:val="0"/>
                          <w:divBdr>
                            <w:top w:val="none" w:sz="0" w:space="0" w:color="000000"/>
                            <w:left w:val="none" w:sz="0" w:space="0" w:color="000000"/>
                            <w:bottom w:val="none" w:sz="0" w:space="0" w:color="000000"/>
                            <w:right w:val="none" w:sz="0" w:space="0" w:color="000000"/>
                          </w:divBdr>
                        </w:div>
                        <w:div w:id="1499034667">
                          <w:marLeft w:val="0"/>
                          <w:marRight w:val="0"/>
                          <w:marTop w:val="0"/>
                          <w:marBottom w:val="0"/>
                          <w:divBdr>
                            <w:top w:val="none" w:sz="0" w:space="0" w:color="000000"/>
                            <w:left w:val="none" w:sz="0" w:space="0" w:color="000000"/>
                            <w:bottom w:val="none" w:sz="0" w:space="0" w:color="000000"/>
                            <w:right w:val="none" w:sz="0" w:space="0" w:color="000000"/>
                          </w:divBdr>
                        </w:div>
                        <w:div w:id="1114397008">
                          <w:marLeft w:val="0"/>
                          <w:marRight w:val="0"/>
                          <w:marTop w:val="0"/>
                          <w:marBottom w:val="0"/>
                          <w:divBdr>
                            <w:top w:val="none" w:sz="0" w:space="0" w:color="000000"/>
                            <w:left w:val="none" w:sz="0" w:space="0" w:color="000000"/>
                            <w:bottom w:val="none" w:sz="0" w:space="0" w:color="000000"/>
                            <w:right w:val="none" w:sz="0" w:space="0" w:color="000000"/>
                          </w:divBdr>
                        </w:div>
                        <w:div w:id="1826970531">
                          <w:marLeft w:val="0"/>
                          <w:marRight w:val="0"/>
                          <w:marTop w:val="0"/>
                          <w:marBottom w:val="0"/>
                          <w:divBdr>
                            <w:top w:val="none" w:sz="0" w:space="0" w:color="000000"/>
                            <w:left w:val="none" w:sz="0" w:space="0" w:color="000000"/>
                            <w:bottom w:val="none" w:sz="0" w:space="0" w:color="000000"/>
                            <w:right w:val="none" w:sz="0" w:space="0" w:color="000000"/>
                          </w:divBdr>
                        </w:div>
                        <w:div w:id="60353595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555002097">
                  <w:marLeft w:val="0"/>
                  <w:marRight w:val="0"/>
                  <w:marTop w:val="0"/>
                  <w:marBottom w:val="0"/>
                  <w:divBdr>
                    <w:top w:val="none" w:sz="0" w:space="0" w:color="auto"/>
                    <w:left w:val="none" w:sz="0" w:space="0" w:color="auto"/>
                    <w:bottom w:val="none" w:sz="0" w:space="0" w:color="auto"/>
                    <w:right w:val="none" w:sz="0" w:space="0" w:color="auto"/>
                  </w:divBdr>
                </w:div>
                <w:div w:id="1077551999">
                  <w:marLeft w:val="0"/>
                  <w:marRight w:val="0"/>
                  <w:marTop w:val="0"/>
                  <w:marBottom w:val="0"/>
                  <w:divBdr>
                    <w:top w:val="none" w:sz="0" w:space="0" w:color="auto"/>
                    <w:left w:val="none" w:sz="0" w:space="0" w:color="auto"/>
                    <w:bottom w:val="none" w:sz="0" w:space="0" w:color="auto"/>
                    <w:right w:val="none" w:sz="0" w:space="0" w:color="auto"/>
                  </w:divBdr>
                </w:div>
                <w:div w:id="12639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9516">
      <w:bodyDiv w:val="1"/>
      <w:marLeft w:val="0"/>
      <w:marRight w:val="0"/>
      <w:marTop w:val="0"/>
      <w:marBottom w:val="0"/>
      <w:divBdr>
        <w:top w:val="none" w:sz="0" w:space="0" w:color="auto"/>
        <w:left w:val="none" w:sz="0" w:space="0" w:color="auto"/>
        <w:bottom w:val="none" w:sz="0" w:space="0" w:color="auto"/>
        <w:right w:val="none" w:sz="0" w:space="0" w:color="auto"/>
      </w:divBdr>
    </w:div>
    <w:div w:id="1670644334">
      <w:bodyDiv w:val="1"/>
      <w:marLeft w:val="0"/>
      <w:marRight w:val="0"/>
      <w:marTop w:val="0"/>
      <w:marBottom w:val="0"/>
      <w:divBdr>
        <w:top w:val="none" w:sz="0" w:space="0" w:color="auto"/>
        <w:left w:val="none" w:sz="0" w:space="0" w:color="auto"/>
        <w:bottom w:val="none" w:sz="0" w:space="0" w:color="auto"/>
        <w:right w:val="none" w:sz="0" w:space="0" w:color="auto"/>
      </w:divBdr>
    </w:div>
    <w:div w:id="1762527786">
      <w:bodyDiv w:val="1"/>
      <w:marLeft w:val="0"/>
      <w:marRight w:val="0"/>
      <w:marTop w:val="0"/>
      <w:marBottom w:val="0"/>
      <w:divBdr>
        <w:top w:val="none" w:sz="0" w:space="0" w:color="auto"/>
        <w:left w:val="none" w:sz="0" w:space="0" w:color="auto"/>
        <w:bottom w:val="none" w:sz="0" w:space="0" w:color="auto"/>
        <w:right w:val="none" w:sz="0" w:space="0" w:color="auto"/>
      </w:divBdr>
    </w:div>
    <w:div w:id="186181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537</Words>
  <Characters>3066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A tre anni dalla 328/00 c’è chi, le ACLI, ha preso l’iniziativa di una raccolta di firme fra gli amministratori locali per sol</vt:lpstr>
    </vt:vector>
  </TitlesOfParts>
  <Company>-</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tre anni dalla 328/00 c’è chi, le ACLI, ha preso l’iniziativa di una raccolta di firme fra gli amministratori locali per sol</dc:title>
  <dc:subject/>
  <dc:creator>giordano</dc:creator>
  <cp:keywords/>
  <dc:description/>
  <cp:lastModifiedBy>matteo crestani</cp:lastModifiedBy>
  <cp:revision>10</cp:revision>
  <cp:lastPrinted>2008-08-04T16:56:00Z</cp:lastPrinted>
  <dcterms:created xsi:type="dcterms:W3CDTF">2024-02-27T13:26:00Z</dcterms:created>
  <dcterms:modified xsi:type="dcterms:W3CDTF">2024-03-10T14:26:00Z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2022-04-27T16:00:00Z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eefa3f9a-1266-4465-8fa1-c9b66d9d5d7f</vt:lpwstr>
  </property>
  <property fmtid="{D5CDD505-2E9C-101B-9397-08002B2CF9AE}" pid="8" name="MSIP_Label_5bf4bb52-9e9d-4296-940a-59002820a53c_ContentBits">
    <vt:lpwstr>0</vt:lpwstr>
  </property>
</Properties>
</file>